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C6" w:rsidRDefault="00C762B9" w:rsidP="00DB4E3F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195C52" wp14:editId="02F78DD6">
            <wp:simplePos x="0" y="0"/>
            <wp:positionH relativeFrom="margin">
              <wp:posOffset>3943350</wp:posOffset>
            </wp:positionH>
            <wp:positionV relativeFrom="margin">
              <wp:posOffset>-133350</wp:posOffset>
            </wp:positionV>
            <wp:extent cx="2103120" cy="1737360"/>
            <wp:effectExtent l="95250" t="95250" r="87630" b="9144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7373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E3F">
        <w:t xml:space="preserve">Silo Safety – </w:t>
      </w:r>
      <w:r w:rsidR="00F609B3">
        <w:tab/>
      </w:r>
      <w:r w:rsidR="00354F8C">
        <w:t>Concrete Deterioration</w:t>
      </w:r>
    </w:p>
    <w:p w:rsidR="00DB4E3F" w:rsidRDefault="00354F8C" w:rsidP="008E40AC">
      <w:pPr>
        <w:spacing w:line="36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It’s been years since we got our silo empty. </w:t>
      </w:r>
      <w:r w:rsidR="008B1046">
        <w:rPr>
          <w:rFonts w:ascii="Arial" w:hAnsi="Arial" w:cs="Arial"/>
          <w:noProof/>
          <w:sz w:val="24"/>
          <w:szCs w:val="24"/>
        </w:rPr>
        <w:t>This year it happened. “Hold it</w:t>
      </w:r>
      <w:r>
        <w:rPr>
          <w:rFonts w:ascii="Arial" w:hAnsi="Arial" w:cs="Arial"/>
          <w:noProof/>
          <w:sz w:val="24"/>
          <w:szCs w:val="24"/>
        </w:rPr>
        <w:t>, I think there’s a problem. I can see through it.</w:t>
      </w:r>
      <w:r w:rsidR="008B1046">
        <w:rPr>
          <w:rFonts w:ascii="Arial" w:hAnsi="Arial" w:cs="Arial"/>
          <w:noProof/>
          <w:sz w:val="24"/>
          <w:szCs w:val="24"/>
        </w:rPr>
        <w:t>”</w:t>
      </w:r>
    </w:p>
    <w:p w:rsidR="00354F8C" w:rsidRDefault="008E40AC" w:rsidP="008E40AC">
      <w:pPr>
        <w:spacing w:line="36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5A0BEF" wp14:editId="5E887609">
            <wp:simplePos x="914400" y="2872740"/>
            <wp:positionH relativeFrom="margin">
              <wp:align>right</wp:align>
            </wp:positionH>
            <wp:positionV relativeFrom="margin">
              <wp:posOffset>1965960</wp:posOffset>
            </wp:positionV>
            <wp:extent cx="1828800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o Safety Pic - Wind and Hydraulic Lift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F8C">
        <w:rPr>
          <w:rFonts w:ascii="Arial" w:hAnsi="Arial" w:cs="Arial"/>
          <w:noProof/>
          <w:sz w:val="24"/>
          <w:szCs w:val="24"/>
        </w:rPr>
        <w:t>When you fill your silo, the feed presses against the sil</w:t>
      </w:r>
      <w:r>
        <w:rPr>
          <w:rFonts w:ascii="Arial" w:hAnsi="Arial" w:cs="Arial"/>
          <w:noProof/>
          <w:sz w:val="24"/>
          <w:szCs w:val="24"/>
        </w:rPr>
        <w:t>o</w:t>
      </w:r>
      <w:r w:rsidR="00354F8C">
        <w:rPr>
          <w:rFonts w:ascii="Arial" w:hAnsi="Arial" w:cs="Arial"/>
          <w:noProof/>
          <w:sz w:val="24"/>
          <w:szCs w:val="24"/>
        </w:rPr>
        <w:t xml:space="preserve"> wall.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354F8C">
        <w:rPr>
          <w:rFonts w:ascii="Arial" w:hAnsi="Arial" w:cs="Arial"/>
          <w:noProof/>
          <w:sz w:val="24"/>
          <w:szCs w:val="24"/>
        </w:rPr>
        <w:t xml:space="preserve">The pressure is dynamic and as it settles, the friction between the wall and the settling feed puts vertical pressures on the wall. In fact, it’s been reported that ½ </w:t>
      </w:r>
      <w:r>
        <w:rPr>
          <w:rFonts w:ascii="Arial" w:hAnsi="Arial" w:cs="Arial"/>
          <w:noProof/>
          <w:sz w:val="24"/>
          <w:szCs w:val="24"/>
        </w:rPr>
        <w:t>th</w:t>
      </w:r>
      <w:r w:rsidR="00354F8C">
        <w:rPr>
          <w:rFonts w:ascii="Arial" w:hAnsi="Arial" w:cs="Arial"/>
          <w:noProof/>
          <w:sz w:val="24"/>
          <w:szCs w:val="24"/>
        </w:rPr>
        <w:t>e weight of the feed stored g</w:t>
      </w:r>
      <w:r>
        <w:rPr>
          <w:rFonts w:ascii="Arial" w:hAnsi="Arial" w:cs="Arial"/>
          <w:noProof/>
          <w:sz w:val="24"/>
          <w:szCs w:val="24"/>
        </w:rPr>
        <w:t>e</w:t>
      </w:r>
      <w:r w:rsidR="00354F8C">
        <w:rPr>
          <w:rFonts w:ascii="Arial" w:hAnsi="Arial" w:cs="Arial"/>
          <w:noProof/>
          <w:sz w:val="24"/>
          <w:szCs w:val="24"/>
        </w:rPr>
        <w:t>ts transmitted vertically to the silo wall.  Let’s see, a 20’ X 70’</w:t>
      </w:r>
      <w:r>
        <w:rPr>
          <w:rFonts w:ascii="Arial" w:hAnsi="Arial" w:cs="Arial"/>
          <w:noProof/>
          <w:sz w:val="24"/>
          <w:szCs w:val="24"/>
        </w:rPr>
        <w:t xml:space="preserve"> holds approximately 500 tons so t</w:t>
      </w:r>
      <w:r w:rsidR="00354F8C">
        <w:rPr>
          <w:rFonts w:ascii="Arial" w:hAnsi="Arial" w:cs="Arial"/>
          <w:noProof/>
          <w:sz w:val="24"/>
          <w:szCs w:val="24"/>
        </w:rPr>
        <w:t>hat means the vertical load on the wall could be 250 TONS.</w:t>
      </w:r>
    </w:p>
    <w:p w:rsidR="00354F8C" w:rsidRDefault="00354F8C" w:rsidP="008E40AC">
      <w:pPr>
        <w:spacing w:line="36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The bottom staves in the silo must bear this load.  When they are badly deteriorated, the load causes them to shear, resulting in a collapse or leaning silo.  </w:t>
      </w:r>
      <w:r w:rsidRPr="008B1046">
        <w:rPr>
          <w:rFonts w:ascii="Arial" w:hAnsi="Arial" w:cs="Arial"/>
          <w:b/>
          <w:i/>
          <w:noProof/>
          <w:sz w:val="24"/>
          <w:szCs w:val="24"/>
        </w:rPr>
        <w:t>Everytime your silo is emptied, the inside and outside wall should be inspected</w:t>
      </w:r>
      <w:r>
        <w:rPr>
          <w:rFonts w:ascii="Arial" w:hAnsi="Arial" w:cs="Arial"/>
          <w:noProof/>
          <w:sz w:val="24"/>
          <w:szCs w:val="24"/>
        </w:rPr>
        <w:t xml:space="preserve">.  The bottom of the silo is most effected.  If the plaster is gone, resurfacing is required. With a key, coin or screwdriver, if stones can be dug out or appreciable scratches can be made, it’s time to rebuild the wall with shotcrete. </w:t>
      </w:r>
      <w:r w:rsidR="004D1AE2">
        <w:rPr>
          <w:rFonts w:ascii="Arial" w:hAnsi="Arial" w:cs="Arial"/>
          <w:noProof/>
          <w:sz w:val="24"/>
          <w:szCs w:val="24"/>
        </w:rPr>
        <w:t>If this timely mai</w:t>
      </w:r>
      <w:bookmarkStart w:id="0" w:name="_GoBack"/>
      <w:bookmarkEnd w:id="0"/>
      <w:r w:rsidR="004D1AE2">
        <w:rPr>
          <w:rFonts w:ascii="Arial" w:hAnsi="Arial" w:cs="Arial"/>
          <w:noProof/>
          <w:sz w:val="24"/>
          <w:szCs w:val="24"/>
        </w:rPr>
        <w:t>ntenance is not done, real hardships can occur.</w:t>
      </w:r>
    </w:p>
    <w:p w:rsidR="008E40AC" w:rsidRDefault="004D1AE2" w:rsidP="008E40A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Yes, it’s hard to get excited about what happens in slow motion, but consider your barn; you don’t hesitate to paint it to protect it and make it attractive.  Doesn’t your silo deserve a good coat too?!</w:t>
      </w:r>
    </w:p>
    <w:p w:rsidR="008E40AC" w:rsidRDefault="008E40AC" w:rsidP="00F609B3">
      <w:pPr>
        <w:spacing w:line="240" w:lineRule="auto"/>
      </w:pPr>
    </w:p>
    <w:p w:rsidR="002D09B4" w:rsidRPr="008E40AC" w:rsidRDefault="00A45000" w:rsidP="00F609B3">
      <w:pPr>
        <w:spacing w:line="240" w:lineRule="auto"/>
        <w:rPr>
          <w:rFonts w:ascii="Arial" w:hAnsi="Arial" w:cs="Arial"/>
        </w:rPr>
      </w:pPr>
      <w:r w:rsidRPr="008E40AC">
        <w:t>*</w:t>
      </w:r>
      <w:r w:rsidRPr="008E40AC">
        <w:rPr>
          <w:rFonts w:ascii="Arial" w:hAnsi="Arial" w:cs="Arial"/>
        </w:rPr>
        <w:t xml:space="preserve">These articles are contributed by </w:t>
      </w:r>
      <w:r w:rsidR="005C27B1">
        <w:rPr>
          <w:rFonts w:ascii="Arial" w:hAnsi="Arial" w:cs="Arial"/>
        </w:rPr>
        <w:t>Bruce Johnson, President of the International Silo Association (ISA)</w:t>
      </w:r>
      <w:r w:rsidRPr="008E40AC">
        <w:rPr>
          <w:rFonts w:ascii="Arial" w:hAnsi="Arial" w:cs="Arial"/>
        </w:rPr>
        <w:t xml:space="preserve"> and other members of th</w:t>
      </w:r>
      <w:r w:rsidR="005C27B1">
        <w:rPr>
          <w:rFonts w:ascii="Arial" w:hAnsi="Arial" w:cs="Arial"/>
        </w:rPr>
        <w:t>e ISA</w:t>
      </w:r>
      <w:r w:rsidRPr="008E40AC">
        <w:rPr>
          <w:rFonts w:ascii="Arial" w:hAnsi="Arial" w:cs="Arial"/>
        </w:rPr>
        <w:t>.  They are meant to call attention to silo safety. They are not all inclusive. Your best source of information is th</w:t>
      </w:r>
      <w:r w:rsidR="005C27B1">
        <w:rPr>
          <w:rFonts w:ascii="Arial" w:hAnsi="Arial" w:cs="Arial"/>
        </w:rPr>
        <w:t>e ISA</w:t>
      </w:r>
      <w:r w:rsidRPr="008E40AC">
        <w:rPr>
          <w:rFonts w:ascii="Arial" w:hAnsi="Arial" w:cs="Arial"/>
        </w:rPr>
        <w:t xml:space="preserve">’s “Silo Operator’s Manual” which is available on our website at </w:t>
      </w:r>
      <w:hyperlink r:id="rId7" w:history="1">
        <w:r w:rsidRPr="008E40AC">
          <w:rPr>
            <w:rStyle w:val="Hyperlink"/>
            <w:rFonts w:ascii="Arial" w:hAnsi="Arial" w:cs="Arial"/>
          </w:rPr>
          <w:t>http://silo.org/silo-operators-manual/</w:t>
        </w:r>
      </w:hyperlink>
      <w:r w:rsidRPr="008E40AC">
        <w:rPr>
          <w:rFonts w:ascii="Arial" w:hAnsi="Arial" w:cs="Arial"/>
        </w:rPr>
        <w:t xml:space="preserve"> . You can also contact us at 1-833-472-7456, </w:t>
      </w:r>
      <w:hyperlink r:id="rId8" w:history="1">
        <w:r w:rsidRPr="008E40AC">
          <w:rPr>
            <w:rStyle w:val="Hyperlink"/>
            <w:rFonts w:ascii="Arial" w:hAnsi="Arial" w:cs="Arial"/>
          </w:rPr>
          <w:t>info@silo.org</w:t>
        </w:r>
      </w:hyperlink>
      <w:r w:rsidRPr="008E40AC">
        <w:rPr>
          <w:rFonts w:ascii="Arial" w:hAnsi="Arial" w:cs="Arial"/>
        </w:rPr>
        <w:t xml:space="preserve"> or on our Facebook page at </w:t>
      </w:r>
      <w:hyperlink r:id="rId9" w:history="1">
        <w:r w:rsidRPr="008E40AC">
          <w:rPr>
            <w:rStyle w:val="Hyperlink"/>
            <w:rFonts w:ascii="Arial" w:hAnsi="Arial" w:cs="Arial"/>
          </w:rPr>
          <w:t>https://www.facebook.com/InternationalSiloAssocialtion/</w:t>
        </w:r>
      </w:hyperlink>
    </w:p>
    <w:sectPr w:rsidR="002D09B4" w:rsidRPr="008E40AC" w:rsidSect="00AB3A9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35"/>
    <w:rsid w:val="002D09B4"/>
    <w:rsid w:val="00354F8C"/>
    <w:rsid w:val="004D1AE2"/>
    <w:rsid w:val="005C27B1"/>
    <w:rsid w:val="006D21B7"/>
    <w:rsid w:val="00883FA7"/>
    <w:rsid w:val="008B1046"/>
    <w:rsid w:val="008E40AC"/>
    <w:rsid w:val="00A04F55"/>
    <w:rsid w:val="00A45000"/>
    <w:rsid w:val="00A822D0"/>
    <w:rsid w:val="00AB3A9B"/>
    <w:rsid w:val="00AC6130"/>
    <w:rsid w:val="00B25D4B"/>
    <w:rsid w:val="00C026B0"/>
    <w:rsid w:val="00C44F32"/>
    <w:rsid w:val="00C762B9"/>
    <w:rsid w:val="00D33E35"/>
    <w:rsid w:val="00DB4E3F"/>
    <w:rsid w:val="00E350A4"/>
    <w:rsid w:val="00F6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4E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E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A450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4E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E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A450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Young</dc:creator>
  <cp:lastModifiedBy>Don R. Young</cp:lastModifiedBy>
  <cp:revision>7</cp:revision>
  <dcterms:created xsi:type="dcterms:W3CDTF">2021-07-07T12:52:00Z</dcterms:created>
  <dcterms:modified xsi:type="dcterms:W3CDTF">2021-10-22T18:53:00Z</dcterms:modified>
</cp:coreProperties>
</file>